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3E2" w:rsidRPr="00A523E2" w:rsidRDefault="00A523E2" w:rsidP="00EE3B30">
      <w:pPr>
        <w:spacing w:after="0" w:line="192" w:lineRule="atLeast"/>
        <w:jc w:val="center"/>
        <w:rPr>
          <w:rFonts w:ascii="Arial" w:eastAsia="Times New Roman" w:hAnsi="Arial" w:cs="Kalimati"/>
          <w:color w:val="1A1C1E"/>
          <w:szCs w:val="22"/>
        </w:rPr>
      </w:pPr>
      <w:r w:rsidRPr="00A523E2">
        <w:rPr>
          <w:rFonts w:ascii="Arial" w:eastAsia="Times New Roman" w:hAnsi="Arial" w:cs="Kalimati"/>
          <w:color w:val="1A1C1E"/>
          <w:szCs w:val="22"/>
        </w:rPr>
        <w:br/>
      </w:r>
      <w:r w:rsidRPr="00A523E2">
        <w:rPr>
          <w:rFonts w:ascii="Arial" w:eastAsia="Times New Roman" w:hAnsi="Arial" w:cs="Kalimati"/>
          <w:b/>
          <w:bCs/>
          <w:color w:val="1A1C1E"/>
          <w:szCs w:val="22"/>
          <w:cs/>
        </w:rPr>
        <w:t>अनुसूची</w:t>
      </w:r>
      <w:r w:rsidR="00EE3B30">
        <w:rPr>
          <w:rFonts w:ascii="Arial" w:eastAsia="Times New Roman" w:hAnsi="Arial" w:cs="Kalimati" w:hint="cs"/>
          <w:b/>
          <w:bCs/>
          <w:color w:val="1A1C1E"/>
          <w:szCs w:val="22"/>
          <w:cs/>
        </w:rPr>
        <w:t xml:space="preserve"> </w:t>
      </w:r>
      <w:r w:rsidRPr="00A523E2">
        <w:rPr>
          <w:rFonts w:ascii="Arial" w:eastAsia="Times New Roman" w:hAnsi="Arial" w:cs="Kalimati"/>
          <w:b/>
          <w:bCs/>
          <w:color w:val="1A1C1E"/>
          <w:szCs w:val="22"/>
          <w:cs/>
        </w:rPr>
        <w:t>- २</w:t>
      </w:r>
      <w:r w:rsidRPr="00A523E2">
        <w:rPr>
          <w:rFonts w:ascii="Arial" w:eastAsia="Times New Roman" w:hAnsi="Arial" w:cs="Kalimati"/>
          <w:color w:val="1A1C1E"/>
          <w:szCs w:val="22"/>
        </w:rPr>
        <w:br/>
      </w:r>
      <w:r w:rsidRPr="00A523E2">
        <w:rPr>
          <w:rFonts w:ascii="Arial" w:eastAsia="Times New Roman" w:hAnsi="Arial" w:cs="Kalimati"/>
          <w:b/>
          <w:bCs/>
          <w:color w:val="1A1C1E"/>
          <w:szCs w:val="22"/>
        </w:rPr>
        <w:t>(</w:t>
      </w:r>
      <w:r w:rsidRPr="00A523E2">
        <w:rPr>
          <w:rFonts w:ascii="Arial" w:eastAsia="Times New Roman" w:hAnsi="Arial" w:cs="Kalimati"/>
          <w:b/>
          <w:bCs/>
          <w:color w:val="1A1C1E"/>
          <w:szCs w:val="22"/>
          <w:cs/>
        </w:rPr>
        <w:t>दफा ७ को उपदफा (२) सँग सम्बन्धित )</w:t>
      </w:r>
    </w:p>
    <w:p w:rsidR="00EE3B30" w:rsidRPr="00EE3B30" w:rsidRDefault="00A523E2" w:rsidP="00EE3B30">
      <w:pPr>
        <w:spacing w:after="0" w:line="192" w:lineRule="atLeast"/>
        <w:jc w:val="center"/>
        <w:rPr>
          <w:rFonts w:ascii="Arial" w:eastAsia="Times New Roman" w:hAnsi="Arial" w:cs="Kalimati"/>
          <w:b/>
          <w:bCs/>
          <w:color w:val="1A1C1E"/>
          <w:szCs w:val="22"/>
          <w:u w:val="single"/>
        </w:rPr>
      </w:pPr>
      <w:r w:rsidRPr="00EE3B30">
        <w:rPr>
          <w:rFonts w:ascii="Arial" w:eastAsia="Times New Roman" w:hAnsi="Arial" w:cs="Kalimati"/>
          <w:b/>
          <w:bCs/>
          <w:color w:val="1A1C1E"/>
          <w:szCs w:val="22"/>
          <w:u w:val="single"/>
          <w:cs/>
        </w:rPr>
        <w:t xml:space="preserve">कृषि विद्यार्थी मार्फत अध्ययनसँगै आयआर्जन कार्यक्रम सञ्चालन सहयोग प्राप्त गर्नका </w:t>
      </w:r>
    </w:p>
    <w:p w:rsidR="00A523E2" w:rsidRPr="00A523E2" w:rsidRDefault="00A523E2" w:rsidP="00EE3B30">
      <w:pPr>
        <w:spacing w:after="0" w:line="192" w:lineRule="atLeast"/>
        <w:jc w:val="center"/>
        <w:rPr>
          <w:rFonts w:ascii="Arial" w:eastAsia="Times New Roman" w:hAnsi="Arial" w:cs="Kalimati"/>
          <w:color w:val="1A1C1E"/>
          <w:szCs w:val="22"/>
          <w:u w:val="single"/>
        </w:rPr>
      </w:pPr>
      <w:r w:rsidRPr="00EE3B30">
        <w:rPr>
          <w:rFonts w:ascii="Arial" w:eastAsia="Times New Roman" w:hAnsi="Arial" w:cs="Kalimati"/>
          <w:b/>
          <w:bCs/>
          <w:color w:val="1A1C1E"/>
          <w:szCs w:val="22"/>
          <w:u w:val="single"/>
          <w:cs/>
        </w:rPr>
        <w:t>लागि दिईने आवेदन-पत्रको नमुना</w:t>
      </w:r>
    </w:p>
    <w:p w:rsidR="005C78C1" w:rsidRDefault="00A523E2" w:rsidP="005C78C1">
      <w:pPr>
        <w:spacing w:before="100" w:beforeAutospacing="1" w:after="173" w:line="192" w:lineRule="atLeast"/>
        <w:jc w:val="right"/>
        <w:rPr>
          <w:rFonts w:ascii="Arial" w:eastAsia="Times New Roman" w:hAnsi="Arial" w:cs="Kalimati"/>
          <w:color w:val="1A1C1E"/>
          <w:szCs w:val="22"/>
        </w:rPr>
      </w:pPr>
      <w:r w:rsidRPr="00A523E2">
        <w:rPr>
          <w:rFonts w:ascii="Arial" w:eastAsia="Times New Roman" w:hAnsi="Arial" w:cs="Kalimati"/>
          <w:color w:val="1A1C1E"/>
          <w:szCs w:val="22"/>
          <w:cs/>
        </w:rPr>
        <w:t>मिति:</w:t>
      </w:r>
    </w:p>
    <w:p w:rsidR="00A523E2" w:rsidRPr="00A523E2" w:rsidRDefault="00A523E2" w:rsidP="005C78C1">
      <w:pPr>
        <w:spacing w:before="100" w:beforeAutospacing="1" w:after="173" w:line="192" w:lineRule="atLeast"/>
        <w:rPr>
          <w:rFonts w:ascii="Arial" w:eastAsia="Times New Roman" w:hAnsi="Arial" w:cs="Kalimati"/>
          <w:color w:val="1A1C1E"/>
          <w:szCs w:val="22"/>
        </w:rPr>
      </w:pPr>
      <w:r w:rsidRPr="00A523E2">
        <w:rPr>
          <w:rFonts w:ascii="Arial" w:eastAsia="Times New Roman" w:hAnsi="Arial" w:cs="Kalimati"/>
          <w:color w:val="1A1C1E"/>
          <w:szCs w:val="22"/>
          <w:cs/>
        </w:rPr>
        <w:t>श्</w:t>
      </w:r>
      <w:r w:rsidR="009E493A">
        <w:rPr>
          <w:rFonts w:ascii="Arial" w:eastAsia="Times New Roman" w:hAnsi="Arial" w:cs="Kalimati"/>
          <w:color w:val="1A1C1E"/>
          <w:szCs w:val="22"/>
          <w:cs/>
        </w:rPr>
        <w:t xml:space="preserve">री </w:t>
      </w:r>
      <w:r w:rsidR="009E493A">
        <w:rPr>
          <w:rFonts w:ascii="Arial" w:eastAsia="Times New Roman" w:hAnsi="Arial" w:cs="Kalimati" w:hint="cs"/>
          <w:color w:val="1A1C1E"/>
          <w:szCs w:val="22"/>
          <w:cs/>
        </w:rPr>
        <w:t>प्रमुख</w:t>
      </w:r>
      <w:r w:rsidRPr="00A523E2">
        <w:rPr>
          <w:rFonts w:ascii="Arial" w:eastAsia="Times New Roman" w:hAnsi="Arial" w:cs="Kalimati"/>
          <w:color w:val="1A1C1E"/>
          <w:szCs w:val="22"/>
          <w:cs/>
        </w:rPr>
        <w:t xml:space="preserve"> ज्यू</w:t>
      </w:r>
      <w:r w:rsidRPr="00A523E2">
        <w:rPr>
          <w:rFonts w:ascii="Arial" w:eastAsia="Times New Roman" w:hAnsi="Arial" w:cs="Kalimati"/>
          <w:color w:val="1A1C1E"/>
          <w:szCs w:val="22"/>
        </w:rPr>
        <w:t>,</w:t>
      </w:r>
      <w:r w:rsidRPr="00A523E2">
        <w:rPr>
          <w:rFonts w:ascii="Arial" w:eastAsia="Times New Roman" w:hAnsi="Arial" w:cs="Kalimati"/>
          <w:color w:val="1A1C1E"/>
          <w:szCs w:val="22"/>
        </w:rPr>
        <w:br/>
      </w:r>
      <w:r w:rsidR="009E493A">
        <w:rPr>
          <w:rFonts w:ascii="Arial" w:eastAsia="Times New Roman" w:hAnsi="Arial" w:cs="Kalimati" w:hint="cs"/>
          <w:color w:val="1A1C1E"/>
          <w:szCs w:val="22"/>
          <w:cs/>
        </w:rPr>
        <w:t>कृषि विकास निर्देशनालय</w:t>
      </w:r>
      <w:r w:rsidRPr="00A523E2">
        <w:rPr>
          <w:rFonts w:ascii="Arial" w:eastAsia="Times New Roman" w:hAnsi="Arial" w:cs="Kalimati"/>
          <w:color w:val="1A1C1E"/>
          <w:szCs w:val="22"/>
        </w:rPr>
        <w:t>,</w:t>
      </w:r>
      <w:r w:rsidRPr="00A523E2">
        <w:rPr>
          <w:rFonts w:ascii="Arial" w:eastAsia="Times New Roman" w:hAnsi="Arial" w:cs="Kalimati"/>
          <w:color w:val="1A1C1E"/>
          <w:szCs w:val="22"/>
        </w:rPr>
        <w:br/>
      </w:r>
      <w:r w:rsidR="009E493A">
        <w:rPr>
          <w:rFonts w:ascii="Arial" w:eastAsia="Times New Roman" w:hAnsi="Arial" w:cs="Kalimati" w:hint="cs"/>
          <w:color w:val="1A1C1E"/>
          <w:szCs w:val="22"/>
          <w:cs/>
        </w:rPr>
        <w:t>दिपायल, डोटी</w:t>
      </w:r>
      <w:r w:rsidRPr="00A523E2">
        <w:rPr>
          <w:rFonts w:ascii="Arial" w:eastAsia="Times New Roman" w:hAnsi="Arial" w:cs="Kalimati"/>
          <w:color w:val="1A1C1E"/>
          <w:szCs w:val="22"/>
          <w:cs/>
        </w:rPr>
        <w:t>।</w:t>
      </w:r>
    </w:p>
    <w:p w:rsidR="00A523E2" w:rsidRPr="00A523E2" w:rsidRDefault="00A523E2" w:rsidP="00EE3B30">
      <w:pPr>
        <w:spacing w:before="100" w:beforeAutospacing="1" w:after="173" w:line="192" w:lineRule="atLeast"/>
        <w:jc w:val="center"/>
        <w:rPr>
          <w:rFonts w:ascii="Arial" w:eastAsia="Times New Roman" w:hAnsi="Arial" w:cs="Kalimati"/>
          <w:color w:val="1A1C1E"/>
          <w:szCs w:val="22"/>
        </w:rPr>
      </w:pPr>
      <w:r w:rsidRPr="00A523E2">
        <w:rPr>
          <w:rFonts w:ascii="Arial" w:eastAsia="Times New Roman" w:hAnsi="Arial" w:cs="Kalimati"/>
          <w:b/>
          <w:bCs/>
          <w:color w:val="1A1C1E"/>
          <w:szCs w:val="22"/>
          <w:cs/>
        </w:rPr>
        <w:t>विषय: कृषि विद्यार्थी मार्फत अध्ययनसँगै आयआर्जन कार्यक्रमको अनुदान सम्बन्धमा ।</w:t>
      </w:r>
    </w:p>
    <w:p w:rsidR="00EE3B30" w:rsidRDefault="00A523E2" w:rsidP="00EE3B30">
      <w:pPr>
        <w:spacing w:after="0" w:line="192" w:lineRule="atLeast"/>
        <w:rPr>
          <w:rFonts w:ascii="Arial" w:eastAsia="Times New Roman" w:hAnsi="Arial" w:cs="Kalimati"/>
          <w:color w:val="1A1C1E"/>
          <w:szCs w:val="22"/>
        </w:rPr>
      </w:pPr>
      <w:r w:rsidRPr="00A523E2">
        <w:rPr>
          <w:rFonts w:ascii="Arial" w:eastAsia="Times New Roman" w:hAnsi="Arial" w:cs="Kalimati"/>
          <w:color w:val="1A1C1E"/>
          <w:szCs w:val="22"/>
          <w:cs/>
        </w:rPr>
        <w:t>महोदय</w:t>
      </w:r>
      <w:r w:rsidRPr="00A523E2">
        <w:rPr>
          <w:rFonts w:ascii="Arial" w:eastAsia="Times New Roman" w:hAnsi="Arial" w:cs="Kalimati"/>
          <w:color w:val="1A1C1E"/>
          <w:szCs w:val="22"/>
        </w:rPr>
        <w:t>,</w:t>
      </w:r>
    </w:p>
    <w:p w:rsidR="00EE3B30" w:rsidRDefault="00A523E2" w:rsidP="00EE3B30">
      <w:pPr>
        <w:spacing w:after="0" w:line="192" w:lineRule="atLeast"/>
        <w:jc w:val="both"/>
        <w:rPr>
          <w:rFonts w:ascii="Arial" w:eastAsia="Times New Roman" w:hAnsi="Arial" w:cs="Kalimati"/>
          <w:color w:val="1A1C1E"/>
          <w:szCs w:val="22"/>
        </w:rPr>
      </w:pPr>
      <w:r w:rsidRPr="00A523E2">
        <w:rPr>
          <w:rFonts w:ascii="Arial" w:eastAsia="Times New Roman" w:hAnsi="Arial" w:cs="Kalimati"/>
          <w:color w:val="1A1C1E"/>
          <w:szCs w:val="22"/>
          <w:cs/>
        </w:rPr>
        <w:t>यस अध्ययन संस्थान ................................................................ लाई कृषि विद्यार्थी मार्फत अध्ययनसँगै आयआर्जन कार्यक्रमको अनुदान सहयोग प्राप्त गरी ................................... सम्बन्धी कार्य गर्न इच्छुक भएकोले तपसिल अनुसारका कागजात संलग्न गरी निवेदन गरिएको छ । यस अध्ययन संस्थानले अनुदान सहयोग प्राप्त गरेमा निर्धारित प्रक्रिया अनुसार कार्य गर्नेछौं । पुनश्चः तपसिल अनुसारको कागजातहरु यसै निवेदन साथ संलग्न राखेको व्यहोरा समेत अनुरोध छ ।</w:t>
      </w:r>
      <w:r w:rsidRPr="00A523E2">
        <w:rPr>
          <w:rFonts w:ascii="Arial" w:eastAsia="Times New Roman" w:hAnsi="Arial" w:cs="Kalimati"/>
          <w:color w:val="1A1C1E"/>
          <w:szCs w:val="22"/>
        </w:rPr>
        <w:br/>
      </w:r>
    </w:p>
    <w:p w:rsidR="005C78C1" w:rsidRDefault="00A523E2" w:rsidP="005C78C1">
      <w:pPr>
        <w:pStyle w:val="ListParagraph"/>
        <w:spacing w:after="0" w:line="192" w:lineRule="atLeast"/>
        <w:rPr>
          <w:rFonts w:ascii="Arial" w:eastAsia="Times New Roman" w:hAnsi="Arial" w:cs="Kalimati"/>
          <w:color w:val="1A1C1E"/>
          <w:szCs w:val="22"/>
        </w:rPr>
      </w:pPr>
      <w:r w:rsidRPr="005C78C1">
        <w:rPr>
          <w:rFonts w:ascii="Arial" w:eastAsia="Times New Roman" w:hAnsi="Arial" w:cs="Kalimati"/>
          <w:color w:val="1A1C1E"/>
          <w:szCs w:val="22"/>
          <w:cs/>
        </w:rPr>
        <w:t>तपसिल</w:t>
      </w:r>
    </w:p>
    <w:p w:rsidR="005C78C1" w:rsidRDefault="00A523E2" w:rsidP="005C78C1">
      <w:pPr>
        <w:pStyle w:val="ListParagraph"/>
        <w:numPr>
          <w:ilvl w:val="0"/>
          <w:numId w:val="2"/>
        </w:numPr>
        <w:spacing w:after="0" w:line="192" w:lineRule="atLeast"/>
        <w:jc w:val="both"/>
        <w:rPr>
          <w:rFonts w:ascii="Arial" w:eastAsia="Times New Roman" w:hAnsi="Arial" w:cs="Kalimati"/>
          <w:color w:val="1A1C1E"/>
          <w:szCs w:val="22"/>
        </w:rPr>
      </w:pPr>
      <w:r w:rsidRPr="005C78C1">
        <w:rPr>
          <w:rFonts w:ascii="Arial" w:eastAsia="Times New Roman" w:hAnsi="Arial" w:cs="Kalimati"/>
          <w:color w:val="1A1C1E"/>
          <w:szCs w:val="22"/>
          <w:cs/>
        </w:rPr>
        <w:t>अनुसूची- ३ अनुसारको संक्षिप्त कार्ययोजना</w:t>
      </w:r>
      <w:r w:rsidR="005C78C1" w:rsidRPr="005C78C1">
        <w:rPr>
          <w:rFonts w:ascii="Arial" w:eastAsia="Times New Roman" w:hAnsi="Arial" w:cs="Kalimati"/>
          <w:color w:val="1A1C1E"/>
          <w:szCs w:val="22"/>
        </w:rPr>
        <w:t>,</w:t>
      </w:r>
    </w:p>
    <w:p w:rsidR="005C78C1" w:rsidRDefault="00A523E2" w:rsidP="005C78C1">
      <w:pPr>
        <w:pStyle w:val="ListParagraph"/>
        <w:numPr>
          <w:ilvl w:val="0"/>
          <w:numId w:val="2"/>
        </w:numPr>
        <w:spacing w:after="0" w:line="192" w:lineRule="atLeast"/>
        <w:jc w:val="both"/>
        <w:rPr>
          <w:rFonts w:ascii="Arial" w:eastAsia="Times New Roman" w:hAnsi="Arial" w:cs="Kalimati"/>
          <w:color w:val="1A1C1E"/>
          <w:szCs w:val="22"/>
        </w:rPr>
      </w:pPr>
      <w:r w:rsidRPr="005C78C1">
        <w:rPr>
          <w:rFonts w:ascii="Arial" w:eastAsia="Times New Roman" w:hAnsi="Arial" w:cs="Kalimati"/>
          <w:color w:val="1A1C1E"/>
          <w:szCs w:val="22"/>
          <w:cs/>
        </w:rPr>
        <w:t>विद्यार्थीलाई आयआर्जन कार्यक्रम कार्यक्रममा सहभागी गराउने भनी अध्ययन संस्थानको सञ्चालक</w:t>
      </w:r>
      <w:r w:rsidR="005C78C1" w:rsidRPr="005C78C1">
        <w:rPr>
          <w:rFonts w:ascii="Arial" w:eastAsia="Times New Roman" w:hAnsi="Arial" w:cs="Kalimati"/>
          <w:color w:val="1A1C1E"/>
          <w:szCs w:val="22"/>
        </w:rPr>
        <w:t xml:space="preserve"> </w:t>
      </w:r>
      <w:r w:rsidRPr="005C78C1">
        <w:rPr>
          <w:rFonts w:ascii="Arial" w:eastAsia="Times New Roman" w:hAnsi="Arial" w:cs="Kalimati"/>
          <w:color w:val="1A1C1E"/>
          <w:szCs w:val="22"/>
          <w:cs/>
        </w:rPr>
        <w:t>सम</w:t>
      </w:r>
      <w:r w:rsidR="005C78C1" w:rsidRPr="005C78C1">
        <w:rPr>
          <w:rFonts w:ascii="Arial" w:eastAsia="Times New Roman" w:hAnsi="Arial" w:cs="Kalimati"/>
          <w:color w:val="1A1C1E"/>
          <w:szCs w:val="22"/>
          <w:cs/>
        </w:rPr>
        <w:t>ितिको आधिकारिक निर्णय प्रतिलिपी</w:t>
      </w:r>
      <w:r w:rsidR="005C78C1" w:rsidRPr="005C78C1">
        <w:rPr>
          <w:rFonts w:ascii="Arial" w:eastAsia="Times New Roman" w:hAnsi="Arial" w:cs="Kalimati"/>
          <w:color w:val="1A1C1E"/>
          <w:szCs w:val="22"/>
        </w:rPr>
        <w:t>,</w:t>
      </w:r>
    </w:p>
    <w:p w:rsidR="005C78C1" w:rsidRDefault="00A523E2" w:rsidP="005C78C1">
      <w:pPr>
        <w:pStyle w:val="ListParagraph"/>
        <w:numPr>
          <w:ilvl w:val="0"/>
          <w:numId w:val="2"/>
        </w:numPr>
        <w:spacing w:after="0" w:line="192" w:lineRule="atLeast"/>
        <w:jc w:val="both"/>
        <w:rPr>
          <w:rFonts w:ascii="Arial" w:eastAsia="Times New Roman" w:hAnsi="Arial" w:cs="Kalimati"/>
          <w:color w:val="1A1C1E"/>
          <w:szCs w:val="22"/>
        </w:rPr>
      </w:pPr>
      <w:r w:rsidRPr="005C78C1">
        <w:rPr>
          <w:rFonts w:ascii="Arial" w:eastAsia="Times New Roman" w:hAnsi="Arial" w:cs="Kalimati"/>
          <w:color w:val="1A1C1E"/>
          <w:szCs w:val="22"/>
          <w:cs/>
        </w:rPr>
        <w:t>कृषि तथा पशु सम्बन्धी प्राविधिक शिक्षा अध्ययनका लागि अनुमती पत्रको प्रतिलिपी</w:t>
      </w:r>
      <w:r w:rsidR="005C78C1" w:rsidRPr="005C78C1">
        <w:rPr>
          <w:rFonts w:ascii="Arial" w:eastAsia="Times New Roman" w:hAnsi="Arial" w:cs="Kalimati"/>
          <w:color w:val="1A1C1E"/>
          <w:szCs w:val="22"/>
        </w:rPr>
        <w:t>,</w:t>
      </w:r>
    </w:p>
    <w:p w:rsidR="005C78C1" w:rsidRDefault="00A523E2" w:rsidP="005C78C1">
      <w:pPr>
        <w:pStyle w:val="ListParagraph"/>
        <w:numPr>
          <w:ilvl w:val="0"/>
          <w:numId w:val="2"/>
        </w:numPr>
        <w:spacing w:after="0" w:line="192" w:lineRule="atLeast"/>
        <w:jc w:val="both"/>
        <w:rPr>
          <w:rFonts w:ascii="Arial" w:eastAsia="Times New Roman" w:hAnsi="Arial" w:cs="Kalimati"/>
          <w:color w:val="1A1C1E"/>
          <w:szCs w:val="22"/>
        </w:rPr>
      </w:pPr>
      <w:r w:rsidRPr="005C78C1">
        <w:rPr>
          <w:rFonts w:ascii="Arial" w:eastAsia="Times New Roman" w:hAnsi="Arial" w:cs="Kalimati"/>
          <w:color w:val="1A1C1E"/>
          <w:szCs w:val="22"/>
          <w:cs/>
        </w:rPr>
        <w:t>आ.व. २०</w:t>
      </w:r>
      <w:r w:rsidR="005C78C1" w:rsidRPr="005C78C1">
        <w:rPr>
          <w:rFonts w:ascii="Arial" w:eastAsia="Times New Roman" w:hAnsi="Arial" w:cs="Kalimati" w:hint="cs"/>
          <w:color w:val="1A1C1E"/>
          <w:szCs w:val="22"/>
          <w:cs/>
        </w:rPr>
        <w:t>८१</w:t>
      </w:r>
      <w:r w:rsidR="005C78C1" w:rsidRPr="005C78C1">
        <w:rPr>
          <w:rFonts w:ascii="Arial" w:eastAsia="Times New Roman" w:hAnsi="Arial" w:cs="Kalimati"/>
          <w:color w:val="1A1C1E"/>
          <w:szCs w:val="22"/>
        </w:rPr>
        <w:t>/</w:t>
      </w:r>
      <w:r w:rsidR="005C78C1" w:rsidRPr="005C78C1">
        <w:rPr>
          <w:rFonts w:ascii="Arial" w:eastAsia="Times New Roman" w:hAnsi="Arial" w:cs="Kalimati" w:hint="cs"/>
          <w:color w:val="1A1C1E"/>
          <w:szCs w:val="22"/>
          <w:cs/>
        </w:rPr>
        <w:t>०८२</w:t>
      </w:r>
      <w:r w:rsidRPr="005C78C1">
        <w:rPr>
          <w:rFonts w:ascii="Arial" w:eastAsia="Times New Roman" w:hAnsi="Arial" w:cs="Kalimati"/>
          <w:color w:val="1A1C1E"/>
          <w:szCs w:val="22"/>
          <w:cs/>
        </w:rPr>
        <w:t xml:space="preserve"> को लेखापरीक्षण प्रतिवेदनको प्रतिलिपी</w:t>
      </w:r>
      <w:r w:rsidR="005C78C1" w:rsidRPr="005C78C1">
        <w:rPr>
          <w:rFonts w:ascii="Arial" w:eastAsia="Times New Roman" w:hAnsi="Arial" w:cs="Kalimati"/>
          <w:color w:val="1A1C1E"/>
          <w:szCs w:val="22"/>
        </w:rPr>
        <w:t>,</w:t>
      </w:r>
    </w:p>
    <w:p w:rsidR="005C78C1" w:rsidRDefault="00A523E2" w:rsidP="005C78C1">
      <w:pPr>
        <w:pStyle w:val="ListParagraph"/>
        <w:numPr>
          <w:ilvl w:val="0"/>
          <w:numId w:val="2"/>
        </w:numPr>
        <w:spacing w:after="0" w:line="192" w:lineRule="atLeast"/>
        <w:jc w:val="both"/>
        <w:rPr>
          <w:rFonts w:ascii="Arial" w:eastAsia="Times New Roman" w:hAnsi="Arial" w:cs="Kalimati"/>
          <w:color w:val="1A1C1E"/>
          <w:szCs w:val="22"/>
        </w:rPr>
      </w:pPr>
      <w:r w:rsidRPr="005C78C1">
        <w:rPr>
          <w:rFonts w:ascii="Arial" w:eastAsia="Times New Roman" w:hAnsi="Arial" w:cs="Kalimati"/>
          <w:color w:val="1A1C1E"/>
          <w:szCs w:val="22"/>
          <w:cs/>
        </w:rPr>
        <w:t>आ.व. २०</w:t>
      </w:r>
      <w:r w:rsidR="005C78C1" w:rsidRPr="005C78C1">
        <w:rPr>
          <w:rFonts w:ascii="Arial" w:eastAsia="Times New Roman" w:hAnsi="Arial" w:cs="Kalimati" w:hint="cs"/>
          <w:color w:val="1A1C1E"/>
          <w:szCs w:val="22"/>
          <w:cs/>
        </w:rPr>
        <w:t>८१</w:t>
      </w:r>
      <w:r w:rsidR="005C78C1" w:rsidRPr="005C78C1">
        <w:rPr>
          <w:rFonts w:ascii="Arial" w:eastAsia="Times New Roman" w:hAnsi="Arial" w:cs="Kalimati"/>
          <w:color w:val="1A1C1E"/>
          <w:szCs w:val="22"/>
        </w:rPr>
        <w:t>/</w:t>
      </w:r>
      <w:r w:rsidR="005C78C1" w:rsidRPr="005C78C1">
        <w:rPr>
          <w:rFonts w:ascii="Arial" w:eastAsia="Times New Roman" w:hAnsi="Arial" w:cs="Kalimati" w:hint="cs"/>
          <w:color w:val="1A1C1E"/>
          <w:szCs w:val="22"/>
          <w:cs/>
        </w:rPr>
        <w:t xml:space="preserve">०८२ </w:t>
      </w:r>
      <w:r w:rsidRPr="005C78C1">
        <w:rPr>
          <w:rFonts w:ascii="Arial" w:eastAsia="Times New Roman" w:hAnsi="Arial" w:cs="Kalimati"/>
          <w:color w:val="1A1C1E"/>
          <w:szCs w:val="22"/>
          <w:cs/>
        </w:rPr>
        <w:t>को करचुक्ता प्रमाण पत्रको प्रतिलिपी</w:t>
      </w:r>
      <w:r w:rsidR="005C78C1" w:rsidRPr="005C78C1">
        <w:rPr>
          <w:rFonts w:ascii="Arial" w:eastAsia="Times New Roman" w:hAnsi="Arial" w:cs="Kalimati"/>
          <w:color w:val="1A1C1E"/>
          <w:szCs w:val="22"/>
        </w:rPr>
        <w:t>,</w:t>
      </w:r>
    </w:p>
    <w:p w:rsidR="005C78C1" w:rsidRDefault="00A523E2" w:rsidP="005C78C1">
      <w:pPr>
        <w:pStyle w:val="ListParagraph"/>
        <w:numPr>
          <w:ilvl w:val="0"/>
          <w:numId w:val="2"/>
        </w:numPr>
        <w:spacing w:after="0" w:line="192" w:lineRule="atLeast"/>
        <w:jc w:val="both"/>
        <w:rPr>
          <w:rFonts w:ascii="Arial" w:eastAsia="Times New Roman" w:hAnsi="Arial" w:cs="Kalimati"/>
          <w:color w:val="1A1C1E"/>
          <w:szCs w:val="22"/>
        </w:rPr>
      </w:pPr>
      <w:r w:rsidRPr="005C78C1">
        <w:rPr>
          <w:rFonts w:ascii="Arial" w:eastAsia="Times New Roman" w:hAnsi="Arial" w:cs="Kalimati"/>
          <w:color w:val="1A1C1E"/>
          <w:szCs w:val="22"/>
          <w:cs/>
        </w:rPr>
        <w:t>लालपुर्जाको प्रमाणपत्रको प्रतिलिपी (जग्गा भाडामा लिएको हकमा न्यूनतम १५ वर्षका लागि प्राविधिक धारका विद्यालयलाई उपलब्ध गराईएको सम्झौता पत्र समेत )</w:t>
      </w:r>
      <w:r w:rsidR="005C78C1" w:rsidRPr="005C78C1">
        <w:rPr>
          <w:rFonts w:ascii="Arial" w:eastAsia="Times New Roman" w:hAnsi="Arial" w:cs="Kalimati"/>
          <w:color w:val="1A1C1E"/>
          <w:szCs w:val="22"/>
        </w:rPr>
        <w:t>,</w:t>
      </w:r>
    </w:p>
    <w:p w:rsidR="00A523E2" w:rsidRPr="005C78C1" w:rsidRDefault="00A523E2" w:rsidP="005C78C1">
      <w:pPr>
        <w:pStyle w:val="ListParagraph"/>
        <w:numPr>
          <w:ilvl w:val="0"/>
          <w:numId w:val="2"/>
        </w:numPr>
        <w:spacing w:after="0" w:line="192" w:lineRule="atLeast"/>
        <w:jc w:val="both"/>
        <w:rPr>
          <w:rFonts w:ascii="Arial" w:eastAsia="Times New Roman" w:hAnsi="Arial" w:cs="Kalimati"/>
          <w:color w:val="1A1C1E"/>
          <w:szCs w:val="22"/>
        </w:rPr>
      </w:pPr>
      <w:r w:rsidRPr="005C78C1">
        <w:rPr>
          <w:rFonts w:ascii="Arial" w:eastAsia="Times New Roman" w:hAnsi="Arial" w:cs="Kalimati"/>
          <w:color w:val="1A1C1E"/>
          <w:szCs w:val="22"/>
          <w:cs/>
        </w:rPr>
        <w:t xml:space="preserve">प्रस्तावको लगानी सुनिश्चितता खुल्ने आ.व. </w:t>
      </w:r>
      <w:r w:rsidR="005C78C1" w:rsidRPr="005C78C1">
        <w:rPr>
          <w:rFonts w:ascii="Arial" w:eastAsia="Times New Roman" w:hAnsi="Arial" w:cs="Kalimati" w:hint="cs"/>
          <w:color w:val="1A1C1E"/>
          <w:szCs w:val="22"/>
          <w:cs/>
        </w:rPr>
        <w:t>२०८२</w:t>
      </w:r>
      <w:r w:rsidR="005C78C1" w:rsidRPr="005C78C1">
        <w:rPr>
          <w:rFonts w:ascii="Arial" w:eastAsia="Times New Roman" w:hAnsi="Arial" w:cs="Kalimati"/>
          <w:color w:val="1A1C1E"/>
          <w:szCs w:val="22"/>
        </w:rPr>
        <w:t>/</w:t>
      </w:r>
      <w:r w:rsidR="005C78C1" w:rsidRPr="005C78C1">
        <w:rPr>
          <w:rFonts w:ascii="Arial" w:eastAsia="Times New Roman" w:hAnsi="Arial" w:cs="Kalimati" w:hint="cs"/>
          <w:color w:val="1A1C1E"/>
          <w:szCs w:val="22"/>
          <w:cs/>
        </w:rPr>
        <w:t>०८३</w:t>
      </w:r>
      <w:r w:rsidRPr="005C78C1">
        <w:rPr>
          <w:rFonts w:ascii="Arial" w:eastAsia="Times New Roman" w:hAnsi="Arial" w:cs="Kalimati"/>
          <w:color w:val="1A1C1E"/>
          <w:szCs w:val="22"/>
          <w:cs/>
        </w:rPr>
        <w:t xml:space="preserve"> को </w:t>
      </w:r>
      <w:r w:rsidR="005C78C1" w:rsidRPr="005C78C1">
        <w:rPr>
          <w:rFonts w:ascii="Arial" w:eastAsia="Times New Roman" w:hAnsi="Arial" w:cs="Kalimati" w:hint="cs"/>
          <w:color w:val="1A1C1E"/>
          <w:szCs w:val="22"/>
          <w:cs/>
        </w:rPr>
        <w:t xml:space="preserve">श्रावण देखी असोज महिनासम्मको </w:t>
      </w:r>
      <w:r w:rsidRPr="005C78C1">
        <w:rPr>
          <w:rFonts w:ascii="Arial" w:eastAsia="Times New Roman" w:hAnsi="Arial" w:cs="Kalimati"/>
          <w:color w:val="1A1C1E"/>
          <w:szCs w:val="22"/>
          <w:cs/>
        </w:rPr>
        <w:t>अध्ययन संस्थानको बैंक खाता कारोबार र संक्षिप्त विवरण (बैंक स्टेटमेन्ट तथा अन्य निकायको लगानीका लागि प्रतिवद्धता पत्र ।</w:t>
      </w:r>
    </w:p>
    <w:p w:rsidR="005C78C1" w:rsidRDefault="00A523E2" w:rsidP="005C78C1">
      <w:pPr>
        <w:spacing w:after="0" w:line="192" w:lineRule="atLeast"/>
        <w:ind w:left="4320" w:firstLine="720"/>
        <w:rPr>
          <w:rFonts w:ascii="Arial" w:eastAsia="Times New Roman" w:hAnsi="Arial" w:cs="Kalimati"/>
          <w:color w:val="1A1C1E"/>
          <w:szCs w:val="22"/>
        </w:rPr>
      </w:pPr>
      <w:r w:rsidRPr="00EE3B30">
        <w:rPr>
          <w:rFonts w:ascii="Arial" w:eastAsia="Times New Roman" w:hAnsi="Arial" w:cs="Kalimati"/>
          <w:b/>
          <w:bCs/>
          <w:color w:val="1A1C1E"/>
          <w:szCs w:val="22"/>
          <w:u w:val="single"/>
          <w:cs/>
        </w:rPr>
        <w:t>अध्ययन संस्थानको</w:t>
      </w:r>
    </w:p>
    <w:p w:rsidR="005C78C1" w:rsidRDefault="00A523E2" w:rsidP="005C78C1">
      <w:pPr>
        <w:spacing w:after="0" w:line="192" w:lineRule="atLeast"/>
        <w:ind w:left="4320" w:firstLine="720"/>
        <w:rPr>
          <w:rFonts w:ascii="Arial" w:eastAsia="Times New Roman" w:hAnsi="Arial" w:cs="Kalimati"/>
          <w:color w:val="1A1C1E"/>
          <w:szCs w:val="22"/>
        </w:rPr>
      </w:pPr>
      <w:r w:rsidRPr="00A523E2">
        <w:rPr>
          <w:rFonts w:ascii="Arial" w:eastAsia="Times New Roman" w:hAnsi="Arial" w:cs="Kalimati"/>
          <w:color w:val="1A1C1E"/>
          <w:szCs w:val="22"/>
          <w:cs/>
        </w:rPr>
        <w:t>नाम र छाप:</w:t>
      </w:r>
    </w:p>
    <w:p w:rsidR="005C78C1" w:rsidRDefault="00A523E2" w:rsidP="005C78C1">
      <w:pPr>
        <w:spacing w:after="0" w:line="192" w:lineRule="atLeast"/>
        <w:ind w:left="4320" w:firstLine="720"/>
        <w:rPr>
          <w:rFonts w:ascii="Arial" w:eastAsia="Times New Roman" w:hAnsi="Arial" w:cs="Kalimati"/>
          <w:color w:val="1A1C1E"/>
          <w:szCs w:val="22"/>
        </w:rPr>
      </w:pPr>
      <w:r w:rsidRPr="00A523E2">
        <w:rPr>
          <w:rFonts w:ascii="Arial" w:eastAsia="Times New Roman" w:hAnsi="Arial" w:cs="Kalimati"/>
          <w:color w:val="1A1C1E"/>
          <w:szCs w:val="22"/>
          <w:cs/>
        </w:rPr>
        <w:t>प्रमुखको दस्तखत:</w:t>
      </w:r>
    </w:p>
    <w:p w:rsidR="005C78C1" w:rsidRDefault="00A523E2" w:rsidP="005C78C1">
      <w:pPr>
        <w:spacing w:after="0" w:line="192" w:lineRule="atLeast"/>
        <w:ind w:left="4320" w:firstLine="720"/>
        <w:rPr>
          <w:rFonts w:ascii="Arial" w:eastAsia="Times New Roman" w:hAnsi="Arial" w:cs="Kalimati"/>
          <w:color w:val="1A1C1E"/>
          <w:szCs w:val="22"/>
        </w:rPr>
      </w:pPr>
      <w:r w:rsidRPr="00A523E2">
        <w:rPr>
          <w:rFonts w:ascii="Arial" w:eastAsia="Times New Roman" w:hAnsi="Arial" w:cs="Kalimati"/>
          <w:color w:val="1A1C1E"/>
          <w:szCs w:val="22"/>
          <w:cs/>
        </w:rPr>
        <w:t>ठेगाना:</w:t>
      </w:r>
    </w:p>
    <w:p w:rsidR="00A523E2" w:rsidRPr="00A523E2" w:rsidRDefault="00A523E2" w:rsidP="005C78C1">
      <w:pPr>
        <w:spacing w:after="0" w:line="192" w:lineRule="atLeast"/>
        <w:ind w:left="4320" w:firstLine="720"/>
        <w:rPr>
          <w:rFonts w:ascii="Arial" w:eastAsia="Times New Roman" w:hAnsi="Arial" w:cs="Kalimati"/>
          <w:color w:val="1A1C1E"/>
          <w:szCs w:val="22"/>
        </w:rPr>
      </w:pPr>
      <w:r w:rsidRPr="00A523E2">
        <w:rPr>
          <w:rFonts w:ascii="Arial" w:eastAsia="Times New Roman" w:hAnsi="Arial" w:cs="Kalimati"/>
          <w:color w:val="1A1C1E"/>
          <w:szCs w:val="22"/>
          <w:cs/>
        </w:rPr>
        <w:t>सम्पर्क नं.</w:t>
      </w:r>
    </w:p>
    <w:p w:rsidR="00A523E2" w:rsidRPr="00A523E2" w:rsidRDefault="00A523E2" w:rsidP="00EE3B30">
      <w:pPr>
        <w:spacing w:after="0" w:line="240" w:lineRule="auto"/>
        <w:rPr>
          <w:rFonts w:ascii="Arial" w:eastAsia="Times New Roman" w:hAnsi="Arial" w:cs="Kalimati"/>
          <w:color w:val="1A1C1E"/>
          <w:szCs w:val="22"/>
        </w:rPr>
      </w:pPr>
    </w:p>
    <w:p w:rsidR="002B11C2" w:rsidRDefault="002B11C2" w:rsidP="00EE3B30">
      <w:pPr>
        <w:spacing w:after="0" w:line="192" w:lineRule="atLeast"/>
        <w:jc w:val="center"/>
        <w:rPr>
          <w:rFonts w:ascii="Arial" w:eastAsia="Times New Roman" w:hAnsi="Arial" w:cs="Kalimati"/>
          <w:b/>
          <w:bCs/>
          <w:color w:val="1A1C1E"/>
          <w:szCs w:val="22"/>
        </w:rPr>
      </w:pPr>
    </w:p>
    <w:p w:rsidR="002B11C2" w:rsidRDefault="002B11C2" w:rsidP="00EE3B30">
      <w:pPr>
        <w:spacing w:after="0" w:line="192" w:lineRule="atLeast"/>
        <w:jc w:val="center"/>
        <w:rPr>
          <w:rFonts w:ascii="Arial" w:eastAsia="Times New Roman" w:hAnsi="Arial" w:cs="Kalimati"/>
          <w:b/>
          <w:bCs/>
          <w:color w:val="1A1C1E"/>
          <w:szCs w:val="22"/>
        </w:rPr>
      </w:pPr>
    </w:p>
    <w:p w:rsidR="002B11C2" w:rsidRDefault="002B11C2" w:rsidP="00EE3B30">
      <w:pPr>
        <w:spacing w:after="0" w:line="192" w:lineRule="atLeast"/>
        <w:jc w:val="center"/>
        <w:rPr>
          <w:rFonts w:ascii="Arial" w:eastAsia="Times New Roman" w:hAnsi="Arial" w:cs="Kalimati"/>
          <w:b/>
          <w:bCs/>
          <w:color w:val="1A1C1E"/>
          <w:szCs w:val="22"/>
        </w:rPr>
      </w:pPr>
    </w:p>
    <w:p w:rsidR="002B11C2" w:rsidRDefault="002B11C2" w:rsidP="00EE3B30">
      <w:pPr>
        <w:spacing w:after="0" w:line="192" w:lineRule="atLeast"/>
        <w:jc w:val="center"/>
        <w:rPr>
          <w:rFonts w:ascii="Arial" w:eastAsia="Times New Roman" w:hAnsi="Arial" w:cs="Kalimati"/>
          <w:b/>
          <w:bCs/>
          <w:color w:val="1A1C1E"/>
          <w:szCs w:val="22"/>
        </w:rPr>
      </w:pPr>
    </w:p>
    <w:p w:rsidR="002B11C2" w:rsidRDefault="002B11C2" w:rsidP="00EE3B30">
      <w:pPr>
        <w:spacing w:after="0" w:line="192" w:lineRule="atLeast"/>
        <w:jc w:val="center"/>
        <w:rPr>
          <w:rFonts w:ascii="Arial" w:eastAsia="Times New Roman" w:hAnsi="Arial" w:cs="Kalimati"/>
          <w:b/>
          <w:bCs/>
          <w:color w:val="1A1C1E"/>
          <w:szCs w:val="22"/>
        </w:rPr>
      </w:pPr>
    </w:p>
    <w:p w:rsidR="00EE3B30" w:rsidRDefault="00EE3B30" w:rsidP="00EE3B30">
      <w:pPr>
        <w:spacing w:after="0" w:line="192" w:lineRule="atLeast"/>
        <w:jc w:val="center"/>
        <w:rPr>
          <w:rFonts w:ascii="Arial" w:eastAsia="Times New Roman" w:hAnsi="Arial" w:cs="Kalimati"/>
          <w:b/>
          <w:bCs/>
          <w:color w:val="1A1C1E"/>
          <w:szCs w:val="22"/>
        </w:rPr>
      </w:pPr>
      <w:r>
        <w:rPr>
          <w:rFonts w:ascii="Arial" w:eastAsia="Times New Roman" w:hAnsi="Arial" w:cs="Kalimati" w:hint="cs"/>
          <w:b/>
          <w:bCs/>
          <w:color w:val="1A1C1E"/>
          <w:szCs w:val="22"/>
          <w:cs/>
        </w:rPr>
        <w:lastRenderedPageBreak/>
        <w:t xml:space="preserve">अनुसूची </w:t>
      </w:r>
      <w:r>
        <w:rPr>
          <w:rFonts w:ascii="Arial" w:eastAsia="Times New Roman" w:hAnsi="Arial" w:cs="Kalimati"/>
          <w:b/>
          <w:bCs/>
          <w:color w:val="1A1C1E"/>
          <w:szCs w:val="22"/>
          <w:cs/>
        </w:rPr>
        <w:t>–</w:t>
      </w:r>
      <w:r>
        <w:rPr>
          <w:rFonts w:ascii="Arial" w:eastAsia="Times New Roman" w:hAnsi="Arial" w:cs="Kalimati" w:hint="cs"/>
          <w:b/>
          <w:bCs/>
          <w:color w:val="1A1C1E"/>
          <w:szCs w:val="22"/>
          <w:cs/>
        </w:rPr>
        <w:t xml:space="preserve"> ३</w:t>
      </w:r>
    </w:p>
    <w:p w:rsidR="00A523E2" w:rsidRPr="002B11C2" w:rsidRDefault="00A523E2" w:rsidP="00EE3B30">
      <w:pPr>
        <w:spacing w:after="0" w:line="192" w:lineRule="atLeast"/>
        <w:jc w:val="center"/>
        <w:rPr>
          <w:rFonts w:ascii="Arial" w:eastAsia="Times New Roman" w:hAnsi="Arial" w:cs="Kalimati"/>
          <w:color w:val="1A1C1E"/>
          <w:sz w:val="18"/>
          <w:szCs w:val="18"/>
          <w:u w:val="single"/>
        </w:rPr>
      </w:pPr>
      <w:r w:rsidRPr="002B11C2">
        <w:rPr>
          <w:rFonts w:ascii="Arial" w:eastAsia="Times New Roman" w:hAnsi="Arial" w:cs="Kalimati"/>
          <w:b/>
          <w:bCs/>
          <w:color w:val="1A1C1E"/>
          <w:sz w:val="18"/>
          <w:szCs w:val="18"/>
        </w:rPr>
        <w:t>(</w:t>
      </w:r>
      <w:r w:rsidR="00EE3B30" w:rsidRPr="002B11C2">
        <w:rPr>
          <w:rFonts w:ascii="Arial" w:eastAsia="Times New Roman" w:hAnsi="Arial" w:cs="Kalimati"/>
          <w:b/>
          <w:bCs/>
          <w:color w:val="1A1C1E"/>
          <w:sz w:val="18"/>
          <w:szCs w:val="18"/>
          <w:cs/>
        </w:rPr>
        <w:t>दफा ७ को उपदफा (२) सँ</w:t>
      </w:r>
      <w:proofErr w:type="gramStart"/>
      <w:r w:rsidR="00EE3B30" w:rsidRPr="002B11C2">
        <w:rPr>
          <w:rFonts w:ascii="Arial" w:eastAsia="Times New Roman" w:hAnsi="Arial" w:cs="Kalimati"/>
          <w:b/>
          <w:bCs/>
          <w:color w:val="1A1C1E"/>
          <w:sz w:val="18"/>
          <w:szCs w:val="18"/>
          <w:cs/>
        </w:rPr>
        <w:t>ग</w:t>
      </w:r>
      <w:r w:rsidR="00EE3B30" w:rsidRPr="002B11C2">
        <w:rPr>
          <w:rFonts w:ascii="Arial" w:eastAsia="Times New Roman" w:hAnsi="Arial" w:cs="Kalimati" w:hint="cs"/>
          <w:b/>
          <w:bCs/>
          <w:color w:val="1A1C1E"/>
          <w:sz w:val="18"/>
          <w:szCs w:val="18"/>
          <w:cs/>
        </w:rPr>
        <w:t xml:space="preserve"> </w:t>
      </w:r>
      <w:r w:rsidRPr="002B11C2">
        <w:rPr>
          <w:rFonts w:ascii="Arial" w:eastAsia="Times New Roman" w:hAnsi="Arial" w:cs="Kalimati"/>
          <w:b/>
          <w:bCs/>
          <w:color w:val="1A1C1E"/>
          <w:sz w:val="18"/>
          <w:szCs w:val="18"/>
          <w:cs/>
        </w:rPr>
        <w:t>सम्बन्धित )</w:t>
      </w:r>
      <w:proofErr w:type="gramEnd"/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b/>
          <w:bCs/>
          <w:color w:val="1A1C1E"/>
          <w:sz w:val="18"/>
          <w:szCs w:val="18"/>
          <w:u w:val="single"/>
          <w:cs/>
        </w:rPr>
        <w:t>कृषि विद्यार्थीमार्फत अध्ययनसँगै आयआर्जन कार्यक्रमको संक्षिप्त कार्ययोजना</w:t>
      </w:r>
    </w:p>
    <w:p w:rsidR="00A523E2" w:rsidRPr="002B11C2" w:rsidRDefault="00A523E2" w:rsidP="00EE3B30">
      <w:pPr>
        <w:spacing w:before="100" w:beforeAutospacing="1" w:after="173" w:line="192" w:lineRule="atLeast"/>
        <w:rPr>
          <w:rFonts w:ascii="Arial" w:eastAsia="Times New Roman" w:hAnsi="Arial" w:cs="Kalimati"/>
          <w:color w:val="1A1C1E"/>
          <w:sz w:val="18"/>
          <w:szCs w:val="18"/>
        </w:rPr>
      </w:pP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१. अध्ययन संस्थानको नाम: ....................................................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२. ठेगाना: जिल्ला:...................गा.पा./न.पा.....................वडा नं......... गाउँ / टोल..................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३. प्राविधिक विद्यार्थीहरुको संख्या: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11"/>
        <w:gridCol w:w="4331"/>
        <w:gridCol w:w="2495"/>
        <w:gridCol w:w="969"/>
        <w:gridCol w:w="780"/>
      </w:tblGrid>
      <w:tr w:rsidR="00A523E2" w:rsidRPr="002B11C2" w:rsidTr="00EE3B30">
        <w:tc>
          <w:tcPr>
            <w:tcW w:w="480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b/>
                <w:bCs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/>
                <w:b/>
                <w:bCs/>
                <w:sz w:val="18"/>
                <w:szCs w:val="18"/>
                <w:cs/>
              </w:rPr>
              <w:t>क्र.सं.</w:t>
            </w:r>
          </w:p>
        </w:tc>
        <w:tc>
          <w:tcPr>
            <w:tcW w:w="2283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b/>
                <w:bCs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/>
                <w:b/>
                <w:bCs/>
                <w:sz w:val="18"/>
                <w:szCs w:val="18"/>
                <w:cs/>
              </w:rPr>
              <w:t>अध्ययन संस्थानको कार्यक्रम (विषय)</w:t>
            </w:r>
          </w:p>
        </w:tc>
        <w:tc>
          <w:tcPr>
            <w:tcW w:w="1315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b/>
                <w:bCs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/>
                <w:b/>
                <w:bCs/>
                <w:sz w:val="18"/>
                <w:szCs w:val="18"/>
                <w:cs/>
              </w:rPr>
              <w:t>जम्मा विद्यार्थी संख्या</w:t>
            </w:r>
          </w:p>
        </w:tc>
        <w:tc>
          <w:tcPr>
            <w:tcW w:w="511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b/>
                <w:bCs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/>
                <w:b/>
                <w:bCs/>
                <w:sz w:val="18"/>
                <w:szCs w:val="18"/>
                <w:cs/>
              </w:rPr>
              <w:t>महिला</w:t>
            </w:r>
          </w:p>
        </w:tc>
        <w:tc>
          <w:tcPr>
            <w:tcW w:w="412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b/>
                <w:bCs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/>
                <w:b/>
                <w:bCs/>
                <w:sz w:val="18"/>
                <w:szCs w:val="18"/>
                <w:cs/>
              </w:rPr>
              <w:t>पुरुष</w:t>
            </w:r>
          </w:p>
        </w:tc>
      </w:tr>
      <w:tr w:rsidR="00A523E2" w:rsidRPr="002B11C2" w:rsidTr="00EE3B30">
        <w:tc>
          <w:tcPr>
            <w:tcW w:w="480" w:type="pct"/>
            <w:hideMark/>
          </w:tcPr>
          <w:p w:rsidR="00A523E2" w:rsidRPr="002B11C2" w:rsidRDefault="00EE3B30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 w:hint="cs"/>
                <w:sz w:val="18"/>
                <w:szCs w:val="18"/>
                <w:cs/>
              </w:rPr>
              <w:t>१</w:t>
            </w:r>
          </w:p>
        </w:tc>
        <w:tc>
          <w:tcPr>
            <w:tcW w:w="2283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1315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511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412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</w:tr>
      <w:tr w:rsidR="00A523E2" w:rsidRPr="002B11C2" w:rsidTr="00EE3B30">
        <w:tc>
          <w:tcPr>
            <w:tcW w:w="480" w:type="pct"/>
            <w:hideMark/>
          </w:tcPr>
          <w:p w:rsidR="00A523E2" w:rsidRPr="002B11C2" w:rsidRDefault="00EE3B30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 w:hint="cs"/>
                <w:sz w:val="18"/>
                <w:szCs w:val="18"/>
                <w:cs/>
              </w:rPr>
              <w:t>२</w:t>
            </w:r>
          </w:p>
        </w:tc>
        <w:tc>
          <w:tcPr>
            <w:tcW w:w="2283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1315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511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412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</w:tr>
      <w:tr w:rsidR="00A523E2" w:rsidRPr="002B11C2" w:rsidTr="00EE3B30">
        <w:tc>
          <w:tcPr>
            <w:tcW w:w="480" w:type="pct"/>
            <w:hideMark/>
          </w:tcPr>
          <w:p w:rsidR="00A523E2" w:rsidRPr="002B11C2" w:rsidRDefault="00EE3B30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 w:hint="cs"/>
                <w:sz w:val="18"/>
                <w:szCs w:val="18"/>
                <w:cs/>
              </w:rPr>
              <w:t>३</w:t>
            </w:r>
          </w:p>
        </w:tc>
        <w:tc>
          <w:tcPr>
            <w:tcW w:w="2283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1315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511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412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</w:tr>
    </w:tbl>
    <w:p w:rsidR="00A523E2" w:rsidRPr="002B11C2" w:rsidRDefault="00A523E2" w:rsidP="00EE3B30">
      <w:pPr>
        <w:spacing w:before="100" w:beforeAutospacing="1" w:after="173" w:line="192" w:lineRule="atLeast"/>
        <w:rPr>
          <w:rFonts w:ascii="Arial" w:eastAsia="Times New Roman" w:hAnsi="Arial" w:cs="Kalimati"/>
          <w:color w:val="1A1C1E"/>
          <w:sz w:val="18"/>
          <w:szCs w:val="18"/>
        </w:rPr>
      </w:pP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४. आ.व...............को नतिजामा उत्तीर्ण विद्यार्थी संख्या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५. परीक्षामा सामेल कृषि / पशु अध्ययन गरेका प्राविधिक विद्यार्थी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परीक्षामा उत्तीर्ण गरेका कृषि / पशु अध्ययन गरेका प्राविधिक विद्यार्थी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परीक्षामा सामेल कृषि / पशु अध्ययन गरेका प्राविधिक विद्यार्थी उत्तीर्ण प्रतिशत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५. कृषि विद्यार्थीलाई आर्जन आर्जन कार्यक्रममा जोडेको शीर्षक / विषय ..........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६. हालको अवस्था ..........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७. कार्यक्रममार्फत माग गरेको अनुदान रकम ..........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८. अध्ययन संस्थानको आफ्नो लगानी ..........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९. सञ्चालन गरिने क्रियाकलापहरु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48"/>
        <w:gridCol w:w="2616"/>
        <w:gridCol w:w="1552"/>
        <w:gridCol w:w="2599"/>
        <w:gridCol w:w="1971"/>
      </w:tblGrid>
      <w:tr w:rsidR="00A523E2" w:rsidRPr="002B11C2" w:rsidTr="00EE3B30">
        <w:tc>
          <w:tcPr>
            <w:tcW w:w="394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b/>
                <w:bCs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/>
                <w:b/>
                <w:bCs/>
                <w:sz w:val="18"/>
                <w:szCs w:val="18"/>
                <w:cs/>
              </w:rPr>
              <w:t>क्र.सं.</w:t>
            </w:r>
          </w:p>
        </w:tc>
        <w:tc>
          <w:tcPr>
            <w:tcW w:w="1379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b/>
                <w:bCs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/>
                <w:b/>
                <w:bCs/>
                <w:sz w:val="18"/>
                <w:szCs w:val="18"/>
                <w:cs/>
              </w:rPr>
              <w:t>सञ्चालन गरिने क्रियाकलाप</w:t>
            </w:r>
          </w:p>
        </w:tc>
        <w:tc>
          <w:tcPr>
            <w:tcW w:w="818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b/>
                <w:bCs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/>
                <w:b/>
                <w:bCs/>
                <w:sz w:val="18"/>
                <w:szCs w:val="18"/>
                <w:cs/>
              </w:rPr>
              <w:t>अनुदान लगानी</w:t>
            </w:r>
          </w:p>
        </w:tc>
        <w:tc>
          <w:tcPr>
            <w:tcW w:w="1370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b/>
                <w:bCs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/>
                <w:b/>
                <w:bCs/>
                <w:sz w:val="18"/>
                <w:szCs w:val="18"/>
                <w:cs/>
              </w:rPr>
              <w:t>अध्ययन संस्थानको लगानी</w:t>
            </w:r>
          </w:p>
        </w:tc>
        <w:tc>
          <w:tcPr>
            <w:tcW w:w="1039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b/>
                <w:bCs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/>
                <w:b/>
                <w:bCs/>
                <w:sz w:val="18"/>
                <w:szCs w:val="18"/>
                <w:cs/>
              </w:rPr>
              <w:t>जम्मा लगानी रकम</w:t>
            </w:r>
          </w:p>
        </w:tc>
      </w:tr>
      <w:tr w:rsidR="00A523E2" w:rsidRPr="002B11C2" w:rsidTr="00EE3B30">
        <w:tc>
          <w:tcPr>
            <w:tcW w:w="394" w:type="pct"/>
            <w:hideMark/>
          </w:tcPr>
          <w:p w:rsidR="00A523E2" w:rsidRPr="002B11C2" w:rsidRDefault="00EE3B30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 w:hint="cs"/>
                <w:sz w:val="18"/>
                <w:szCs w:val="18"/>
                <w:cs/>
              </w:rPr>
              <w:t>१</w:t>
            </w:r>
          </w:p>
        </w:tc>
        <w:tc>
          <w:tcPr>
            <w:tcW w:w="1379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818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1370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1039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</w:tr>
      <w:tr w:rsidR="00A523E2" w:rsidRPr="002B11C2" w:rsidTr="00EE3B30">
        <w:tc>
          <w:tcPr>
            <w:tcW w:w="394" w:type="pct"/>
            <w:hideMark/>
          </w:tcPr>
          <w:p w:rsidR="00A523E2" w:rsidRPr="002B11C2" w:rsidRDefault="00EE3B30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 w:hint="cs"/>
                <w:sz w:val="18"/>
                <w:szCs w:val="18"/>
                <w:cs/>
              </w:rPr>
              <w:t>२</w:t>
            </w:r>
          </w:p>
        </w:tc>
        <w:tc>
          <w:tcPr>
            <w:tcW w:w="1379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818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1370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1039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</w:tr>
    </w:tbl>
    <w:p w:rsidR="00EE3B30" w:rsidRPr="002B11C2" w:rsidRDefault="00A523E2" w:rsidP="00EE3B30">
      <w:pPr>
        <w:spacing w:after="0" w:line="192" w:lineRule="atLeast"/>
        <w:rPr>
          <w:rFonts w:ascii="Arial" w:eastAsia="Times New Roman" w:hAnsi="Arial" w:cs="Kalimati"/>
          <w:color w:val="1A1C1E"/>
          <w:sz w:val="18"/>
          <w:szCs w:val="18"/>
        </w:rPr>
      </w:pP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१०. प्रस्तावित कृषि विद्यार्थीमार्फत आयआर्जन कार्यक्रमको व्यवसायिक योजना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११. उत्पादन योजना (उत्पादन के किन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t xml:space="preserve">, </w:t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कसरी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t xml:space="preserve">, </w:t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कहाँ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t xml:space="preserve">, </w:t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कहिले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t xml:space="preserve">, </w:t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कुन-कुन सामग्री र लागत लगाएर कति कति मात्रामा कुन-कुन वस्तु उत्पादन हुनेछ अनिवार्य खुलाउने)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१२. आपूर्ति योजना (कुन कुन सामाग्री के कति मात्रा र लागतमा कहाँ कहिलेबाट कसरी जुटाईन्छ समेत अनिवार्य उल्लेख गर्ने ।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१३. वित्तिय योजना ( कहाँ कहिलेबाट के कसरी जुटाईन्छ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t xml:space="preserve">, </w:t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के कति आम्दानी र वार्षिक वचत हुन्छ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t xml:space="preserve">, </w:t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सो वार्षिक प्रति इकाई लागतले कति प्रतिफल दिन्छ र लगानी उठाउन कति समय लाग्छ सोको हिसाब र योजना अनिवार्य उल्लेख गर्ने)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१४. बजारीकरण योजना ( कूल उत्पादित वस्तुको कति मात्रामा कसरी बजारीकरण हुन्छ अनिवार्य खुलाउने)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१५. विगत २ वर्षमा प्रस्तावित कार्यक्रम सम्बन्धी अध्ययन संस्थानको अनुभव ।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१६. प्रस्तावित क्रियाकलापहरुमा विद्यार्थी परिचालन तथा संरचनाहरु उपयोग तथा सम्बर्द्धन योजना ।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१७. प्रस्तावित क्रियाकलापहरुबाट कृषि प्रसार र कृषकहरुलाई पुग्ने सेवा</w:t>
      </w:r>
    </w:p>
    <w:p w:rsidR="00A523E2" w:rsidRPr="002B11C2" w:rsidRDefault="00A523E2" w:rsidP="00EE3B30">
      <w:pPr>
        <w:spacing w:after="0" w:line="192" w:lineRule="atLeast"/>
        <w:rPr>
          <w:rFonts w:ascii="Arial" w:eastAsia="Times New Roman" w:hAnsi="Arial" w:cs="Kalimati"/>
          <w:color w:val="1A1C1E"/>
          <w:sz w:val="18"/>
          <w:szCs w:val="18"/>
        </w:rPr>
      </w:pP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१८. कृषकहरु लाभान्वित हुने संख्या र सम्भावना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१९. कार्यक्रम सञ्चालन हुने क्षेत्रफल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२०. बुँदा नं. ९ अनुसारका कार्यक्रम सञ्चालन गर्ने समय तालिका</w:t>
      </w:r>
      <w:bookmarkStart w:id="0" w:name="_GoBack"/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12"/>
        <w:gridCol w:w="2197"/>
        <w:gridCol w:w="950"/>
        <w:gridCol w:w="1381"/>
        <w:gridCol w:w="956"/>
        <w:gridCol w:w="2690"/>
      </w:tblGrid>
      <w:tr w:rsidR="00A523E2" w:rsidRPr="002B11C2" w:rsidTr="00EE3B30">
        <w:tc>
          <w:tcPr>
            <w:tcW w:w="691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b/>
                <w:bCs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/>
                <w:b/>
                <w:bCs/>
                <w:sz w:val="18"/>
                <w:szCs w:val="18"/>
                <w:cs/>
              </w:rPr>
              <w:t>क्र.सं.</w:t>
            </w:r>
          </w:p>
        </w:tc>
        <w:tc>
          <w:tcPr>
            <w:tcW w:w="1158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b/>
                <w:bCs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/>
                <w:b/>
                <w:bCs/>
                <w:sz w:val="18"/>
                <w:szCs w:val="18"/>
                <w:cs/>
              </w:rPr>
              <w:t>क्रियाकलाप</w:t>
            </w:r>
          </w:p>
        </w:tc>
        <w:tc>
          <w:tcPr>
            <w:tcW w:w="501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b/>
                <w:bCs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/>
                <w:b/>
                <w:bCs/>
                <w:sz w:val="18"/>
                <w:szCs w:val="18"/>
                <w:cs/>
              </w:rPr>
              <w:t>चैत्र</w:t>
            </w:r>
          </w:p>
        </w:tc>
        <w:tc>
          <w:tcPr>
            <w:tcW w:w="728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b/>
                <w:bCs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/>
                <w:b/>
                <w:bCs/>
                <w:sz w:val="18"/>
                <w:szCs w:val="18"/>
                <w:cs/>
              </w:rPr>
              <w:t>वैशाख</w:t>
            </w:r>
          </w:p>
        </w:tc>
        <w:tc>
          <w:tcPr>
            <w:tcW w:w="504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b/>
                <w:bCs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/>
                <w:b/>
                <w:bCs/>
                <w:sz w:val="18"/>
                <w:szCs w:val="18"/>
                <w:cs/>
              </w:rPr>
              <w:t>जेठ</w:t>
            </w:r>
          </w:p>
        </w:tc>
        <w:tc>
          <w:tcPr>
            <w:tcW w:w="1419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b/>
                <w:bCs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/>
                <w:b/>
                <w:bCs/>
                <w:sz w:val="18"/>
                <w:szCs w:val="18"/>
                <w:cs/>
              </w:rPr>
              <w:t>असार १ सम्म</w:t>
            </w:r>
          </w:p>
        </w:tc>
      </w:tr>
      <w:tr w:rsidR="00A523E2" w:rsidRPr="002B11C2" w:rsidTr="00EE3B30">
        <w:tc>
          <w:tcPr>
            <w:tcW w:w="691" w:type="pct"/>
            <w:hideMark/>
          </w:tcPr>
          <w:p w:rsidR="00A523E2" w:rsidRPr="002B11C2" w:rsidRDefault="00EE3B30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 w:hint="cs"/>
                <w:sz w:val="18"/>
                <w:szCs w:val="18"/>
                <w:cs/>
              </w:rPr>
              <w:t>१</w:t>
            </w:r>
          </w:p>
        </w:tc>
        <w:tc>
          <w:tcPr>
            <w:tcW w:w="1158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501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728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504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1419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</w:tr>
      <w:tr w:rsidR="00A523E2" w:rsidRPr="002B11C2" w:rsidTr="00EE3B30">
        <w:tc>
          <w:tcPr>
            <w:tcW w:w="691" w:type="pct"/>
            <w:hideMark/>
          </w:tcPr>
          <w:p w:rsidR="00A523E2" w:rsidRPr="002B11C2" w:rsidRDefault="00EE3B30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 w:hint="cs"/>
                <w:sz w:val="18"/>
                <w:szCs w:val="18"/>
                <w:cs/>
              </w:rPr>
              <w:t>२</w:t>
            </w:r>
          </w:p>
        </w:tc>
        <w:tc>
          <w:tcPr>
            <w:tcW w:w="1158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501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728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504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1419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</w:tr>
      <w:tr w:rsidR="00A523E2" w:rsidRPr="002B11C2" w:rsidTr="00EE3B30">
        <w:tc>
          <w:tcPr>
            <w:tcW w:w="691" w:type="pct"/>
            <w:hideMark/>
          </w:tcPr>
          <w:p w:rsidR="00A523E2" w:rsidRPr="002B11C2" w:rsidRDefault="00EE3B30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  <w:r w:rsidRPr="002B11C2">
              <w:rPr>
                <w:rFonts w:ascii="Arial" w:eastAsia="Times New Roman" w:hAnsi="Arial" w:cs="Kalimati" w:hint="cs"/>
                <w:sz w:val="18"/>
                <w:szCs w:val="18"/>
                <w:cs/>
              </w:rPr>
              <w:t>३</w:t>
            </w:r>
          </w:p>
        </w:tc>
        <w:tc>
          <w:tcPr>
            <w:tcW w:w="1158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501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728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504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  <w:tc>
          <w:tcPr>
            <w:tcW w:w="1419" w:type="pct"/>
            <w:hideMark/>
          </w:tcPr>
          <w:p w:rsidR="00A523E2" w:rsidRPr="002B11C2" w:rsidRDefault="00A523E2" w:rsidP="00EE3B30">
            <w:pPr>
              <w:spacing w:line="192" w:lineRule="atLeast"/>
              <w:rPr>
                <w:rFonts w:ascii="Arial" w:eastAsia="Times New Roman" w:hAnsi="Arial" w:cs="Kalimati"/>
                <w:sz w:val="18"/>
                <w:szCs w:val="18"/>
              </w:rPr>
            </w:pPr>
          </w:p>
        </w:tc>
      </w:tr>
    </w:tbl>
    <w:p w:rsidR="009E493A" w:rsidRPr="002B11C2" w:rsidRDefault="00A523E2" w:rsidP="009E493A">
      <w:pPr>
        <w:spacing w:before="100" w:beforeAutospacing="1" w:after="173" w:line="192" w:lineRule="atLeast"/>
        <w:rPr>
          <w:rFonts w:ascii="Arial" w:eastAsia="Times New Roman" w:hAnsi="Arial" w:cs="Kalimati"/>
          <w:color w:val="1A1C1E"/>
          <w:sz w:val="18"/>
          <w:szCs w:val="18"/>
        </w:rPr>
      </w:pPr>
      <w:r w:rsidRPr="002B11C2">
        <w:rPr>
          <w:rFonts w:ascii="Arial" w:eastAsia="Times New Roman" w:hAnsi="Arial" w:cs="Kalimati"/>
          <w:color w:val="1A1C1E"/>
          <w:sz w:val="18"/>
          <w:szCs w:val="18"/>
          <w:cs/>
        </w:rPr>
        <w:t>२१. अपेक्षित प्रतिफल :</w:t>
      </w:r>
    </w:p>
    <w:p w:rsidR="007D2F6E" w:rsidRPr="002B11C2" w:rsidRDefault="00A523E2" w:rsidP="009E493A">
      <w:pPr>
        <w:spacing w:before="100" w:beforeAutospacing="1" w:after="173" w:line="192" w:lineRule="atLeast"/>
        <w:rPr>
          <w:rFonts w:ascii="Arial" w:eastAsia="Times New Roman" w:hAnsi="Arial" w:cs="Kalimati"/>
          <w:color w:val="1A1C1E"/>
          <w:sz w:val="18"/>
          <w:szCs w:val="18"/>
          <w:cs/>
        </w:rPr>
      </w:pPr>
      <w:r w:rsidRPr="002B11C2">
        <w:rPr>
          <w:rFonts w:ascii="Arial" w:eastAsia="Times New Roman" w:hAnsi="Arial" w:cs="Kalimati"/>
          <w:b/>
          <w:bCs/>
          <w:color w:val="1A1C1E"/>
          <w:sz w:val="18"/>
          <w:szCs w:val="18"/>
          <w:cs/>
        </w:rPr>
        <w:t>अध्ययन संस्थानको छाप :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b/>
          <w:bCs/>
          <w:color w:val="1A1C1E"/>
          <w:sz w:val="18"/>
          <w:szCs w:val="18"/>
          <w:cs/>
        </w:rPr>
        <w:t>प्रमुखको नाम :</w:t>
      </w:r>
      <w:r w:rsidRPr="002B11C2">
        <w:rPr>
          <w:rFonts w:ascii="Arial" w:eastAsia="Times New Roman" w:hAnsi="Arial" w:cs="Kalimati"/>
          <w:color w:val="1A1C1E"/>
          <w:sz w:val="18"/>
          <w:szCs w:val="18"/>
        </w:rPr>
        <w:br/>
      </w:r>
      <w:r w:rsidRPr="002B11C2">
        <w:rPr>
          <w:rFonts w:ascii="Arial" w:eastAsia="Times New Roman" w:hAnsi="Arial" w:cs="Kalimati"/>
          <w:b/>
          <w:bCs/>
          <w:color w:val="1A1C1E"/>
          <w:sz w:val="18"/>
          <w:szCs w:val="18"/>
          <w:cs/>
        </w:rPr>
        <w:t>सम्पर्क नं. :</w:t>
      </w:r>
    </w:p>
    <w:sectPr w:rsidR="007D2F6E" w:rsidRPr="002B11C2" w:rsidSect="002B11C2">
      <w:pgSz w:w="11907" w:h="16839" w:code="9"/>
      <w:pgMar w:top="720" w:right="1197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ontasy Himali">
    <w:panose1 w:val="04020500000000000000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limati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C445F4"/>
    <w:multiLevelType w:val="hybridMultilevel"/>
    <w:tmpl w:val="354E65A6"/>
    <w:lvl w:ilvl="0" w:tplc="0102FA02">
      <w:start w:val="1"/>
      <w:numFmt w:val="decimal"/>
      <w:lvlText w:val="%1."/>
      <w:lvlJc w:val="left"/>
      <w:pPr>
        <w:ind w:left="450" w:hanging="360"/>
      </w:pPr>
      <w:rPr>
        <w:rFonts w:ascii="Fontasy Himali" w:hAnsi="Fontasy Himali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77D2053B"/>
    <w:multiLevelType w:val="hybridMultilevel"/>
    <w:tmpl w:val="C0D2D7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3E2"/>
    <w:rsid w:val="00163EEC"/>
    <w:rsid w:val="002B11C2"/>
    <w:rsid w:val="005C78C1"/>
    <w:rsid w:val="007D2F6E"/>
    <w:rsid w:val="009E493A"/>
    <w:rsid w:val="00A02AD1"/>
    <w:rsid w:val="00A523E2"/>
    <w:rsid w:val="00EE3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g-star-inserted">
    <w:name w:val="ng-star-inserted"/>
    <w:basedOn w:val="Normal"/>
    <w:rsid w:val="00A52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g-star-inserted1">
    <w:name w:val="ng-star-inserted1"/>
    <w:basedOn w:val="DefaultParagraphFont"/>
    <w:rsid w:val="00A523E2"/>
  </w:style>
  <w:style w:type="character" w:customStyle="1" w:styleId="xap-inline-dialog">
    <w:name w:val="xap-inline-dialog"/>
    <w:basedOn w:val="DefaultParagraphFont"/>
    <w:rsid w:val="00A523E2"/>
  </w:style>
  <w:style w:type="table" w:styleId="TableGrid">
    <w:name w:val="Table Grid"/>
    <w:basedOn w:val="TableNormal"/>
    <w:uiPriority w:val="59"/>
    <w:rsid w:val="00EE3B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C78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g-star-inserted">
    <w:name w:val="ng-star-inserted"/>
    <w:basedOn w:val="Normal"/>
    <w:rsid w:val="00A52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g-star-inserted1">
    <w:name w:val="ng-star-inserted1"/>
    <w:basedOn w:val="DefaultParagraphFont"/>
    <w:rsid w:val="00A523E2"/>
  </w:style>
  <w:style w:type="character" w:customStyle="1" w:styleId="xap-inline-dialog">
    <w:name w:val="xap-inline-dialog"/>
    <w:basedOn w:val="DefaultParagraphFont"/>
    <w:rsid w:val="00A523E2"/>
  </w:style>
  <w:style w:type="table" w:styleId="TableGrid">
    <w:name w:val="Table Grid"/>
    <w:basedOn w:val="TableNormal"/>
    <w:uiPriority w:val="59"/>
    <w:rsid w:val="00EE3B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C78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6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57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5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302918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4" w:color="E1E1E1"/>
                        <w:left w:val="single" w:sz="4" w:space="6" w:color="E1E1E1"/>
                        <w:bottom w:val="single" w:sz="4" w:space="12" w:color="E1E1E1"/>
                        <w:right w:val="single" w:sz="4" w:space="6" w:color="E1E1E1"/>
                      </w:divBdr>
                      <w:divsChild>
                        <w:div w:id="1739287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665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628597">
                                  <w:marLeft w:val="0"/>
                                  <w:marRight w:val="0"/>
                                  <w:marTop w:val="0"/>
                                  <w:marBottom w:val="15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0785914">
                                  <w:marLeft w:val="0"/>
                                  <w:marRight w:val="0"/>
                                  <w:marTop w:val="0"/>
                                  <w:marBottom w:val="15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981411">
                                  <w:marLeft w:val="0"/>
                                  <w:marRight w:val="0"/>
                                  <w:marTop w:val="0"/>
                                  <w:marBottom w:val="15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53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3739646">
                  <w:marLeft w:val="-10"/>
                  <w:marRight w:val="-1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9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9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6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3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1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4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4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5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8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7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6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hp pc</cp:lastModifiedBy>
  <cp:revision>4</cp:revision>
  <dcterms:created xsi:type="dcterms:W3CDTF">2025-10-17T06:28:00Z</dcterms:created>
  <dcterms:modified xsi:type="dcterms:W3CDTF">2025-10-17T06:29:00Z</dcterms:modified>
</cp:coreProperties>
</file>